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3F" w:rsidRDefault="00E74A6A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4E48597" wp14:editId="4DE5B344">
            <wp:simplePos x="0" y="0"/>
            <wp:positionH relativeFrom="column">
              <wp:posOffset>-277838</wp:posOffset>
            </wp:positionH>
            <wp:positionV relativeFrom="paragraph">
              <wp:posOffset>420370</wp:posOffset>
            </wp:positionV>
            <wp:extent cx="1746885" cy="2329180"/>
            <wp:effectExtent l="57150" t="57150" r="139065" b="128270"/>
            <wp:wrapNone/>
            <wp:docPr id="2" name="Picture 2" descr="fall-vegetable-garden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l-vegetable-garden3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32918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6DD3BC8" wp14:editId="104B398E">
            <wp:simplePos x="0" y="0"/>
            <wp:positionH relativeFrom="column">
              <wp:posOffset>7532370</wp:posOffset>
            </wp:positionH>
            <wp:positionV relativeFrom="paragraph">
              <wp:posOffset>5676265</wp:posOffset>
            </wp:positionV>
            <wp:extent cx="3017520" cy="1901190"/>
            <wp:effectExtent l="76200" t="57150" r="125730" b="137160"/>
            <wp:wrapNone/>
            <wp:docPr id="3" name="Picture 3" descr="garden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den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0119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EBC485" wp14:editId="5FDEE42D">
                <wp:simplePos x="0" y="0"/>
                <wp:positionH relativeFrom="column">
                  <wp:posOffset>-496570</wp:posOffset>
                </wp:positionH>
                <wp:positionV relativeFrom="paragraph">
                  <wp:posOffset>-481965</wp:posOffset>
                </wp:positionV>
                <wp:extent cx="6863715" cy="9262110"/>
                <wp:effectExtent l="19050" t="19050" r="32385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926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ligatures w14:val="none"/>
                              </w:rPr>
                              <w:t>“Putting Your Garden to Bed”</w:t>
                            </w:r>
                          </w:p>
                          <w:p w:rsidR="00E74A6A" w:rsidRDefault="00E74A6A" w:rsidP="00E74A6A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Wednesday, September 4, 2013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6:00 to 8:00 p.m.</w:t>
                            </w:r>
                          </w:p>
                          <w:p w:rsidR="00E74A6A" w:rsidRDefault="00E74A6A" w:rsidP="00E74A6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Shirley J. Luck Senior Citizens Center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109 East Main Street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Johnstown, NY 12095</w:t>
                            </w:r>
                          </w:p>
                          <w:p w:rsidR="00E74A6A" w:rsidRDefault="00E74A6A" w:rsidP="00E74A6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Cost: $5.00 per person payable at on-site registration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Interested individuals must pre-register on or before August 28, 2013 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calling 518-673-5525</w:t>
                            </w:r>
                          </w:p>
                          <w:p w:rsidR="00E74A6A" w:rsidRDefault="00E74A6A" w:rsidP="00E74A6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74A6A" w:rsidRPr="00E74A6A" w:rsidRDefault="00E74A6A" w:rsidP="00E74A6A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74A6A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Cornell Cooperative Extension Master Gardener Barbara Henry will highlight what you need to do to get your garden ready for the winter.  </w:t>
                            </w:r>
                          </w:p>
                          <w:p w:rsidR="00E74A6A" w:rsidRPr="00E74A6A" w:rsidRDefault="00E74A6A" w:rsidP="00E74A6A">
                            <w:pPr>
                              <w:widowControl w:val="0"/>
                              <w:ind w:left="360" w:hanging="360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74A6A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E74A6A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E74A6A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Learn what to do with your annuals, summer bulbs and containers as well as your lawns and autumn leaves that cover them.  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ind w:left="360" w:hanging="360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74A6A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E74A6A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E74A6A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Learn how to handle your perennials, how to deal with early frosts in your vegetable gardens, and what steps to take to prepare your garden beds for next year.</w:t>
                            </w:r>
                          </w:p>
                          <w:p w:rsidR="00E74A6A" w:rsidRPr="00E74A6A" w:rsidRDefault="00E74A6A" w:rsidP="00E74A6A">
                            <w:pPr>
                              <w:widowControl w:val="0"/>
                              <w:ind w:left="360" w:hanging="360"/>
                              <w:rPr>
                                <w:rFonts w:ascii="Palatino Linotype" w:hAnsi="Palatino Linotype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74A6A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74A6A" w:rsidRDefault="00E74A6A" w:rsidP="00E74A6A">
                            <w:pPr>
                              <w:widowControl w:val="0"/>
                              <w:rPr>
                                <w:rFonts w:ascii="Palatino Linotype" w:hAnsi="Palatino Linotype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Cornell Cooperative Extension in Fulton and Montgomery Counties provides equal program and employment opportunities.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39.1pt;margin-top:-37.95pt;width:540.45pt;height:72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" strokecolor="#1f497d" strokeweight="5pt">
                <v:stroke linestyle="thickThin"/>
                <v:shadow color="#868686"/>
                <v:textbox inset="2.88pt,2.88pt,2.88pt,2.88pt">
                  <w:txbxContent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00B05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00B050"/>
                          <w:sz w:val="44"/>
                          <w:szCs w:val="44"/>
                          <w14:ligatures w14:val="none"/>
                        </w:rPr>
                        <w:t>“Putting Your Garden to Bed”</w:t>
                      </w:r>
                    </w:p>
                    <w:p w:rsidR="00E74A6A" w:rsidRDefault="00E74A6A" w:rsidP="00E74A6A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Wednesday, September 4, 2013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6:00 to 8:00 p.m.</w:t>
                      </w:r>
                    </w:p>
                    <w:p w:rsidR="00E74A6A" w:rsidRDefault="00E74A6A" w:rsidP="00E74A6A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Shirley J. Luck Senior Citizens Center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109 East Main Street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Johnstown, NY 12095</w:t>
                      </w:r>
                    </w:p>
                    <w:p w:rsidR="00E74A6A" w:rsidRDefault="00E74A6A" w:rsidP="00E74A6A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Cost: $5.00 per person payable at on-site registration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Interested individuals must pre-register on or before August 28, 2013 </w:t>
                      </w:r>
                    </w:p>
                    <w:p w:rsidR="00E74A6A" w:rsidRDefault="00E74A6A" w:rsidP="00E74A6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by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calling 518-673-5525</w:t>
                      </w:r>
                    </w:p>
                    <w:p w:rsidR="00E74A6A" w:rsidRDefault="00E74A6A" w:rsidP="00E74A6A">
                      <w:pP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74A6A" w:rsidRPr="00E74A6A" w:rsidRDefault="00E74A6A" w:rsidP="00E74A6A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74A6A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Cornell Cooperative Extension Master Gardener Barbara Henry will highlight what you need to do to get your garden ready for the winter.  </w:t>
                      </w:r>
                    </w:p>
                    <w:p w:rsidR="00E74A6A" w:rsidRPr="00E74A6A" w:rsidRDefault="00E74A6A" w:rsidP="00E74A6A">
                      <w:pPr>
                        <w:widowControl w:val="0"/>
                        <w:ind w:left="360" w:hanging="360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74A6A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E74A6A">
                        <w:rPr>
                          <w:sz w:val="32"/>
                          <w:szCs w:val="32"/>
                        </w:rPr>
                        <w:t> </w:t>
                      </w:r>
                      <w:r w:rsidRPr="00E74A6A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Learn what to do with your annuals, summer bulbs and containers as well as your lawns and autumn leaves that cover them.  </w:t>
                      </w:r>
                    </w:p>
                    <w:p w:rsidR="00E74A6A" w:rsidRDefault="00E74A6A" w:rsidP="00E74A6A">
                      <w:pPr>
                        <w:widowControl w:val="0"/>
                        <w:ind w:left="360" w:hanging="360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74A6A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E74A6A">
                        <w:rPr>
                          <w:sz w:val="32"/>
                          <w:szCs w:val="32"/>
                        </w:rPr>
                        <w:t> </w:t>
                      </w:r>
                      <w:r w:rsidRPr="00E74A6A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Learn how to handle your perennials, how to deal with early frosts in your vegetable gardens, and what steps to take to prepare your garden beds for next year.</w:t>
                      </w:r>
                    </w:p>
                    <w:p w:rsidR="00E74A6A" w:rsidRPr="00E74A6A" w:rsidRDefault="00E74A6A" w:rsidP="00E74A6A">
                      <w:pPr>
                        <w:widowControl w:val="0"/>
                        <w:ind w:left="360" w:hanging="360"/>
                        <w:rPr>
                          <w:rFonts w:ascii="Palatino Linotype" w:hAnsi="Palatino Linotype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74A6A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E74A6A" w:rsidRDefault="00E74A6A" w:rsidP="00E74A6A">
                      <w:pPr>
                        <w:widowControl w:val="0"/>
                        <w:rPr>
                          <w:rFonts w:ascii="Palatino Linotype" w:hAnsi="Palatino Linotype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Palatino Linotype" w:hAnsi="Palatino Linotype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Cornell Cooperative Extension in Fulton and Montgomery Counties provides equal program and employment opportunities.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A"/>
    <w:rsid w:val="005C52B7"/>
    <w:rsid w:val="00DD45D3"/>
    <w:rsid w:val="00E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Dygert</dc:creator>
  <cp:lastModifiedBy>Shannon Dygert</cp:lastModifiedBy>
  <cp:revision>1</cp:revision>
  <dcterms:created xsi:type="dcterms:W3CDTF">2013-08-06T16:02:00Z</dcterms:created>
  <dcterms:modified xsi:type="dcterms:W3CDTF">2013-08-06T16:04:00Z</dcterms:modified>
</cp:coreProperties>
</file>